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74" w:rsidRPr="00B418F0" w:rsidRDefault="00B418F0" w:rsidP="00B418F0">
      <w:pPr>
        <w:jc w:val="center"/>
        <w:rPr>
          <w:rStyle w:val="Hyperlink"/>
          <w:rFonts w:ascii="Verdana" w:hAnsi="Verdana" w:cs="B Zar"/>
          <w:b/>
          <w:bCs/>
          <w:color w:val="auto"/>
          <w:sz w:val="28"/>
          <w:szCs w:val="28"/>
          <w:u w:val="none"/>
        </w:rPr>
      </w:pPr>
      <w:r w:rsidRPr="00B418F0">
        <w:rPr>
          <w:rStyle w:val="Hyperlink"/>
          <w:rFonts w:ascii="Verdana" w:hAnsi="Verdana" w:cs="B Zar" w:hint="cs"/>
          <w:b/>
          <w:bCs/>
          <w:color w:val="auto"/>
          <w:sz w:val="28"/>
          <w:szCs w:val="28"/>
          <w:u w:val="none"/>
          <w:rtl/>
        </w:rPr>
        <w:t xml:space="preserve">جلسات معارفه دانشجویان جدیدالورود گروه بهداشت و کنترل </w:t>
      </w:r>
      <w:r w:rsidRPr="00B418F0">
        <w:rPr>
          <w:rStyle w:val="Hyperlink"/>
          <w:rFonts w:ascii="Verdana" w:hAnsi="Verdana" w:cs="B Zar" w:hint="cs"/>
          <w:b/>
          <w:bCs/>
          <w:color w:val="auto"/>
          <w:sz w:val="28"/>
          <w:szCs w:val="28"/>
          <w:u w:val="none"/>
          <w:rtl/>
        </w:rPr>
        <w:t>کیفی مواد غذایی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3828"/>
        <w:gridCol w:w="6945"/>
      </w:tblGrid>
      <w:tr w:rsidR="00826B74" w:rsidRPr="00826B74" w:rsidTr="00826B74">
        <w:tc>
          <w:tcPr>
            <w:tcW w:w="3828" w:type="dxa"/>
          </w:tcPr>
          <w:bookmarkStart w:id="0" w:name="_GoBack" w:colFirst="1" w:colLast="1"/>
          <w:p w:rsidR="00826B74" w:rsidRPr="00826B74" w:rsidRDefault="00826B74">
            <w:pPr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6B74">
              <w:rPr>
                <w:rFonts w:asciiTheme="majorBidi" w:hAnsiTheme="majorBidi" w:cstheme="majorBidi"/>
                <w:sz w:val="24"/>
                <w:szCs w:val="24"/>
              </w:rPr>
              <w:fldChar w:fldCharType="begin"/>
            </w:r>
            <w:r w:rsidRPr="00826B74">
              <w:rPr>
                <w:rFonts w:asciiTheme="majorBidi" w:hAnsiTheme="majorBidi" w:cstheme="majorBidi"/>
                <w:sz w:val="24"/>
                <w:szCs w:val="24"/>
              </w:rPr>
              <w:instrText xml:space="preserve"> HYPERLINK "http://vc.basu.ac.ir/pzaabuef888c/?OWASP_CSRFTOKEN=311681419644312e5bcb5b3e9ec17e8f5327a633fd730ffcdd3c1a0866514b2c" </w:instrText>
            </w:r>
            <w:r w:rsidRPr="00826B74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826B74"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</w:rPr>
              <w:t>http://vc.basu.ac.ir/pzaabuef888c/</w:t>
            </w:r>
            <w:r w:rsidRPr="00826B74"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945" w:type="dxa"/>
          </w:tcPr>
          <w:p w:rsidR="00826B74" w:rsidRPr="00EC5FB0" w:rsidRDefault="00826B74" w:rsidP="00C63CEE">
            <w:pPr>
              <w:jc w:val="right"/>
              <w:rPr>
                <w:rStyle w:val="Hyperlink"/>
                <w:rFonts w:ascii="Verdana" w:hAnsi="Verdana" w:cs="B Zar" w:hint="cs"/>
                <w:color w:val="auto"/>
                <w:sz w:val="24"/>
                <w:szCs w:val="24"/>
                <w:u w:val="none"/>
                <w:rtl/>
                <w:lang w:bidi="fa-IR"/>
              </w:rPr>
            </w:pPr>
            <w:r w:rsidRPr="00EC5FB0">
              <w:rPr>
                <w:rFonts w:ascii="Verdana" w:hAnsi="Verdana" w:cs="B Zar"/>
                <w:sz w:val="24"/>
                <w:szCs w:val="24"/>
                <w:rtl/>
              </w:rPr>
              <w:t xml:space="preserve">لينك جلسه معارفه دانشجويان جديدالورود كارشناسي </w:t>
            </w:r>
            <w:r w:rsidR="00C63CEE" w:rsidRPr="00EC5FB0">
              <w:rPr>
                <w:rFonts w:ascii="Verdana" w:hAnsi="Verdana" w:cs="B Zar" w:hint="cs"/>
                <w:sz w:val="24"/>
                <w:szCs w:val="24"/>
                <w:rtl/>
              </w:rPr>
              <w:t xml:space="preserve">پيوسته </w:t>
            </w:r>
            <w:r w:rsidRPr="00EC5FB0">
              <w:rPr>
                <w:rFonts w:ascii="Verdana" w:hAnsi="Verdana" w:cs="B Zar"/>
                <w:sz w:val="24"/>
                <w:szCs w:val="24"/>
                <w:rtl/>
              </w:rPr>
              <w:t>رشته بهداشت مواد غذايي</w:t>
            </w:r>
          </w:p>
        </w:tc>
      </w:tr>
      <w:tr w:rsidR="00826B74" w:rsidRPr="00826B74" w:rsidTr="00826B74">
        <w:tc>
          <w:tcPr>
            <w:tcW w:w="3828" w:type="dxa"/>
          </w:tcPr>
          <w:p w:rsidR="00826B74" w:rsidRPr="00826B74" w:rsidRDefault="00826B74" w:rsidP="00826B74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Pr="00826B74">
                <w:rPr>
                  <w:rFonts w:asciiTheme="majorBidi" w:hAnsiTheme="majorBidi" w:cstheme="majorBidi"/>
                  <w:b/>
                  <w:bCs/>
                  <w:color w:val="0000FF"/>
                  <w:sz w:val="24"/>
                  <w:szCs w:val="24"/>
                  <w:u w:val="single"/>
                </w:rPr>
                <w:t>http://vc3.basu.ac.ir/p3ix8bncqlx2/</w:t>
              </w:r>
            </w:hyperlink>
          </w:p>
          <w:p w:rsidR="00826B74" w:rsidRPr="00826B74" w:rsidRDefault="00826B74">
            <w:pPr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826B74" w:rsidRPr="00EC5FB0" w:rsidRDefault="00826B74" w:rsidP="00826B74">
            <w:pPr>
              <w:jc w:val="right"/>
              <w:rPr>
                <w:rStyle w:val="Hyperlink"/>
                <w:rFonts w:ascii="Verdana" w:hAnsi="Verdana" w:cs="B Zar"/>
                <w:color w:val="auto"/>
                <w:sz w:val="24"/>
                <w:szCs w:val="24"/>
                <w:u w:val="none"/>
              </w:rPr>
            </w:pPr>
            <w:r w:rsidRPr="00EC5FB0">
              <w:rPr>
                <w:rFonts w:cs="B Zar"/>
                <w:sz w:val="24"/>
                <w:szCs w:val="24"/>
                <w:rtl/>
              </w:rPr>
              <w:t xml:space="preserve">لينك جلسه معارفه دانشجويان جديدالورود كارشناسي </w:t>
            </w:r>
            <w:r w:rsidRPr="00EC5FB0">
              <w:rPr>
                <w:rFonts w:cs="B Zar" w:hint="cs"/>
                <w:sz w:val="24"/>
                <w:szCs w:val="24"/>
                <w:rtl/>
              </w:rPr>
              <w:t xml:space="preserve">ارشد </w:t>
            </w:r>
            <w:r w:rsidRPr="00EC5FB0">
              <w:rPr>
                <w:rFonts w:cs="B Zar"/>
                <w:sz w:val="24"/>
                <w:szCs w:val="24"/>
                <w:rtl/>
              </w:rPr>
              <w:t>رشته بهداشت</w:t>
            </w:r>
            <w:r w:rsidRPr="00EC5FB0">
              <w:rPr>
                <w:rFonts w:cs="B Zar" w:hint="cs"/>
                <w:sz w:val="24"/>
                <w:szCs w:val="24"/>
                <w:rtl/>
              </w:rPr>
              <w:t xml:space="preserve"> و كنترل كيفي</w:t>
            </w:r>
            <w:r w:rsidRPr="00EC5FB0">
              <w:rPr>
                <w:rFonts w:cs="B Zar"/>
                <w:sz w:val="24"/>
                <w:szCs w:val="24"/>
                <w:rtl/>
              </w:rPr>
              <w:t xml:space="preserve"> مواد غذايي</w:t>
            </w:r>
          </w:p>
        </w:tc>
      </w:tr>
      <w:bookmarkEnd w:id="0"/>
    </w:tbl>
    <w:p w:rsidR="00A0165D" w:rsidRDefault="00A0165D">
      <w:pPr>
        <w:rPr>
          <w:rStyle w:val="Hyperlink"/>
          <w:rFonts w:ascii="Verdana" w:hAnsi="Verdana"/>
          <w:b/>
          <w:bCs/>
          <w:sz w:val="14"/>
          <w:szCs w:val="14"/>
        </w:rPr>
      </w:pPr>
    </w:p>
    <w:sectPr w:rsidR="00A01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15" w:rsidRDefault="00B86E15" w:rsidP="00826B74">
      <w:pPr>
        <w:spacing w:after="0" w:line="240" w:lineRule="auto"/>
      </w:pPr>
      <w:r>
        <w:separator/>
      </w:r>
    </w:p>
  </w:endnote>
  <w:endnote w:type="continuationSeparator" w:id="0">
    <w:p w:rsidR="00B86E15" w:rsidRDefault="00B86E15" w:rsidP="0082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15" w:rsidRDefault="00B86E15" w:rsidP="00826B74">
      <w:pPr>
        <w:spacing w:after="0" w:line="240" w:lineRule="auto"/>
      </w:pPr>
      <w:r>
        <w:separator/>
      </w:r>
    </w:p>
  </w:footnote>
  <w:footnote w:type="continuationSeparator" w:id="0">
    <w:p w:rsidR="00B86E15" w:rsidRDefault="00B86E15" w:rsidP="00826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AA"/>
    <w:rsid w:val="00266C12"/>
    <w:rsid w:val="004F3FAA"/>
    <w:rsid w:val="00826B74"/>
    <w:rsid w:val="00A0165D"/>
    <w:rsid w:val="00B418F0"/>
    <w:rsid w:val="00B86E15"/>
    <w:rsid w:val="00C63CEE"/>
    <w:rsid w:val="00E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F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B74"/>
  </w:style>
  <w:style w:type="paragraph" w:styleId="Footer">
    <w:name w:val="footer"/>
    <w:basedOn w:val="Normal"/>
    <w:link w:val="FooterChar"/>
    <w:uiPriority w:val="99"/>
    <w:unhideWhenUsed/>
    <w:rsid w:val="0082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B74"/>
  </w:style>
  <w:style w:type="table" w:styleId="TableGrid">
    <w:name w:val="Table Grid"/>
    <w:basedOn w:val="TableNormal"/>
    <w:uiPriority w:val="59"/>
    <w:rsid w:val="00826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F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B74"/>
  </w:style>
  <w:style w:type="paragraph" w:styleId="Footer">
    <w:name w:val="footer"/>
    <w:basedOn w:val="Normal"/>
    <w:link w:val="FooterChar"/>
    <w:uiPriority w:val="99"/>
    <w:unhideWhenUsed/>
    <w:rsid w:val="0082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B74"/>
  </w:style>
  <w:style w:type="table" w:styleId="TableGrid">
    <w:name w:val="Table Grid"/>
    <w:basedOn w:val="TableNormal"/>
    <w:uiPriority w:val="59"/>
    <w:rsid w:val="00826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c3.basu.ac.ir/p3ix8bncqlx2/?OWASP_CSRFTOKEN=1ba587c6f085e001debcb1b947ac5cf278143930296245c59db383e21259eb7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MRT Pack 25 DVDs</cp:lastModifiedBy>
  <cp:revision>7</cp:revision>
  <dcterms:created xsi:type="dcterms:W3CDTF">2020-11-23T09:44:00Z</dcterms:created>
  <dcterms:modified xsi:type="dcterms:W3CDTF">2020-11-25T06:26:00Z</dcterms:modified>
</cp:coreProperties>
</file>